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B" w:rsidRDefault="00B31C1B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</w:t>
      </w:r>
      <w:r w:rsidR="00FF6F42">
        <w:rPr>
          <w:rFonts w:hint="eastAsia"/>
        </w:rPr>
        <w:t xml:space="preserve">　　　　　　　　　　　　　</w:t>
      </w:r>
      <w:r w:rsidR="00ED0DBF">
        <w:rPr>
          <w:rFonts w:hint="eastAsia"/>
        </w:rPr>
        <w:t xml:space="preserve">　平成</w:t>
      </w:r>
      <w:r w:rsidR="007E4FE6">
        <w:rPr>
          <w:rFonts w:hint="eastAsia"/>
        </w:rPr>
        <w:t>３０</w:t>
      </w:r>
      <w:r>
        <w:rPr>
          <w:rFonts w:hint="eastAsia"/>
        </w:rPr>
        <w:t xml:space="preserve">年　</w:t>
      </w:r>
      <w:r w:rsidR="003B0BFF">
        <w:rPr>
          <w:rFonts w:hint="eastAsia"/>
        </w:rPr>
        <w:t>１２</w:t>
      </w:r>
      <w:r>
        <w:rPr>
          <w:rFonts w:hint="eastAsia"/>
        </w:rPr>
        <w:t xml:space="preserve">月　</w:t>
      </w:r>
      <w:r w:rsidR="00ED0DB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31C1B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rPr>
          <w:rFonts w:ascii="ＭＳ 明朝" w:cs="Times New Roman"/>
        </w:rPr>
      </w:pPr>
      <w:r>
        <w:rPr>
          <w:rFonts w:hint="eastAsia"/>
        </w:rPr>
        <w:t>平成</w:t>
      </w:r>
      <w:r w:rsidR="007E4FE6">
        <w:rPr>
          <w:rFonts w:hint="eastAsia"/>
        </w:rPr>
        <w:t>３０</w:t>
      </w:r>
      <w:r>
        <w:rPr>
          <w:rFonts w:hint="eastAsia"/>
        </w:rPr>
        <w:t>年度静岡県新人卓球大会</w:t>
      </w:r>
    </w:p>
    <w:p w:rsidR="00B31C1B" w:rsidRDefault="00B31C1B">
      <w:pPr>
        <w:adjustRightInd/>
        <w:rPr>
          <w:rFonts w:ascii="ＭＳ 明朝" w:cs="Times New Roman"/>
        </w:rPr>
      </w:pPr>
      <w:r>
        <w:rPr>
          <w:rFonts w:hint="eastAsia"/>
        </w:rPr>
        <w:t>審　　　判　　　長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B31C1B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 w:rsidR="00ED0DBF">
        <w:rPr>
          <w:rFonts w:cs="Times New Roman" w:hint="eastAsia"/>
        </w:rPr>
        <w:t xml:space="preserve">　　　　　　　　　　</w:t>
      </w:r>
    </w:p>
    <w:p w:rsidR="00B31C1B" w:rsidRPr="003B0BFF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 w:rsidR="003900A1">
        <w:rPr>
          <w:rFonts w:cs="Times New Roman" w:hint="eastAsia"/>
        </w:rPr>
        <w:t xml:space="preserve">　　　　　　　　　</w:t>
      </w:r>
      <w:r>
        <w:rPr>
          <w:rFonts w:hint="eastAsia"/>
        </w:rPr>
        <w:t xml:space="preserve">　校　長</w:t>
      </w:r>
      <w:r w:rsidR="00ED0DBF">
        <w:rPr>
          <w:rFonts w:cs="Times New Roman"/>
        </w:rPr>
        <w:t xml:space="preserve">       </w:t>
      </w:r>
      <w:r w:rsidR="00ED0DBF">
        <w:rPr>
          <w:rFonts w:cs="Times New Roman" w:hint="eastAsia"/>
        </w:rPr>
        <w:t xml:space="preserve">　　　　　　　　　　</w:t>
      </w:r>
      <w:r w:rsidR="003B0BFF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p w:rsidR="00B31C1B" w:rsidRDefault="00B31C1B">
      <w:pPr>
        <w:adjustRightInd/>
        <w:rPr>
          <w:rFonts w:ascii="ＭＳ 明朝" w:cs="Times New Roman"/>
        </w:rPr>
      </w:pPr>
    </w:p>
    <w:p w:rsidR="00ED0DBF" w:rsidRDefault="00B31C1B">
      <w:pPr>
        <w:adjustRightInd/>
      </w:pPr>
      <w:r>
        <w:rPr>
          <w:rFonts w:cs="Times New Roman"/>
        </w:rPr>
        <w:t xml:space="preserve">                                            </w:t>
      </w:r>
      <w:r w:rsidR="003900A1">
        <w:rPr>
          <w:rFonts w:cs="Times New Roman" w:hint="eastAsia"/>
        </w:rPr>
        <w:t xml:space="preserve">　　　　　　　　　</w:t>
      </w:r>
      <w:r>
        <w:rPr>
          <w:rFonts w:hint="eastAsia"/>
        </w:rPr>
        <w:t>住　所</w:t>
      </w:r>
      <w:r w:rsidR="003B0BFF">
        <w:rPr>
          <w:rFonts w:hint="eastAsia"/>
        </w:rPr>
        <w:t xml:space="preserve">　　　</w:t>
      </w:r>
    </w:p>
    <w:p w:rsidR="00ED0DBF" w:rsidRDefault="00ED0DBF">
      <w:pPr>
        <w:adjustRightInd/>
      </w:pPr>
    </w:p>
    <w:p w:rsidR="00B31C1B" w:rsidRDefault="00B31C1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</w:t>
      </w:r>
      <w:r w:rsidR="003900A1">
        <w:rPr>
          <w:rFonts w:cs="Times New Roman"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電　話</w:t>
      </w:r>
      <w:r w:rsidR="003B0BFF">
        <w:rPr>
          <w:rFonts w:hint="eastAsia"/>
        </w:rPr>
        <w:t xml:space="preserve">　　　　</w:t>
      </w:r>
    </w:p>
    <w:p w:rsidR="00B31C1B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spacing w:line="460" w:lineRule="exact"/>
        <w:jc w:val="center"/>
        <w:rPr>
          <w:rFonts w:ascii="ＭＳ 明朝" w:cs="Times New Roman"/>
        </w:rPr>
      </w:pPr>
      <w:r>
        <w:rPr>
          <w:rFonts w:ascii="ＭＳ 明朝" w:eastAsia="ＤＦ特太ゴシック体" w:cs="ＤＦ特太ゴシック体" w:hint="eastAsia"/>
          <w:sz w:val="38"/>
          <w:szCs w:val="38"/>
        </w:rPr>
        <w:t>アドバイザー確認書（校長承認書）</w:t>
      </w:r>
    </w:p>
    <w:p w:rsidR="00B31C1B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下記の者を本校が平成</w:t>
      </w:r>
      <w:r w:rsidR="007E4FE6">
        <w:rPr>
          <w:rFonts w:hint="eastAsia"/>
          <w:sz w:val="28"/>
          <w:szCs w:val="28"/>
        </w:rPr>
        <w:t>３０</w:t>
      </w:r>
      <w:r>
        <w:rPr>
          <w:rFonts w:hint="eastAsia"/>
          <w:sz w:val="28"/>
          <w:szCs w:val="28"/>
        </w:rPr>
        <w:t>年度静岡県新人卓球大会出場に際して、アドバイザーとして承認しました。</w:t>
      </w:r>
    </w:p>
    <w:p w:rsidR="00B31C1B" w:rsidRDefault="00B31C1B">
      <w:pPr>
        <w:adjustRightInd/>
        <w:rPr>
          <w:rFonts w:ascii="ＭＳ 明朝" w:cs="Times New Roman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5"/>
        <w:gridCol w:w="1418"/>
        <w:gridCol w:w="1249"/>
        <w:gridCol w:w="4988"/>
      </w:tblGrid>
      <w:tr w:rsidR="00B31C1B" w:rsidTr="003900A1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アドバイザー名</w:t>
            </w: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0BFF" w:rsidRDefault="003B0BFF" w:rsidP="003B0BF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31C1B" w:rsidRDefault="003B0BFF" w:rsidP="00ED0DB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800" w:firstLine="5076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B31C1B">
              <w:rPr>
                <w:rFonts w:hint="eastAsia"/>
                <w:sz w:val="28"/>
                <w:szCs w:val="28"/>
              </w:rPr>
              <w:t>印</w:t>
            </w: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</w:tr>
      <w:tr w:rsidR="00B31C1B" w:rsidTr="003900A1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性　　　別</w:t>
            </w: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男性・女性</w:t>
            </w: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年　　齢</w:t>
            </w: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4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0BFF" w:rsidRDefault="003B0BFF" w:rsidP="003B0BF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cs="Times New Roman"/>
              </w:rPr>
            </w:pPr>
          </w:p>
          <w:p w:rsidR="00B31C1B" w:rsidRDefault="003B0BFF" w:rsidP="00ED0DB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100" w:firstLine="3102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B31C1B">
              <w:rPr>
                <w:rFonts w:hint="eastAsia"/>
                <w:sz w:val="28"/>
                <w:szCs w:val="28"/>
              </w:rPr>
              <w:t>歳</w:t>
            </w: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</w:tr>
      <w:tr w:rsidR="00B31C1B" w:rsidTr="003900A1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B31C1B" w:rsidRDefault="00ED0DB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</w:t>
            </w:r>
          </w:p>
          <w:p w:rsidR="00ED0DBF" w:rsidRDefault="00ED0DB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学校との関わり</w:t>
            </w: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C1B" w:rsidRDefault="00ED0DB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B31C1B" w:rsidRDefault="00B31C1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ED0DBF" w:rsidRDefault="00ED0DB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ED0DBF" w:rsidRDefault="00ED0DB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ED0DBF" w:rsidRDefault="00ED0DB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ED0DBF" w:rsidRDefault="00ED0DB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31C1B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・アドバイザー（外部指導者）の条件は次の通りにさだめる。</w:t>
      </w:r>
    </w:p>
    <w:p w:rsidR="00B31C1B" w:rsidRDefault="00B31C1B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①当該校の校長が認めた成人の者</w:t>
      </w:r>
    </w:p>
    <w:p w:rsidR="00B31C1B" w:rsidRDefault="00B31C1B">
      <w:pPr>
        <w:adjustRightInd/>
        <w:spacing w:line="360" w:lineRule="exact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②年間を通じて、日頃から学校の部活動を指導している者</w:t>
      </w:r>
    </w:p>
    <w:p w:rsidR="00B31C1B" w:rsidRDefault="00B31C1B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③中体連の大会運営に関して、理解を示し、協力的な者</w:t>
      </w:r>
    </w:p>
    <w:p w:rsidR="00B31C1B" w:rsidRDefault="00B31C1B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・アドバイザー（教職員）の条件は次の通りにさだめる。</w:t>
      </w:r>
    </w:p>
    <w:p w:rsidR="00B31C1B" w:rsidRDefault="00B31C1B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④中学校の教職員（他校）でないこと　</w:t>
      </w:r>
    </w:p>
    <w:p w:rsidR="00B31C1B" w:rsidRDefault="00B31C1B">
      <w:pPr>
        <w:adjustRightInd/>
        <w:rPr>
          <w:rFonts w:ascii="ＭＳ 明朝" w:cs="Times New Roman"/>
        </w:rPr>
      </w:pPr>
    </w:p>
    <w:p w:rsidR="00B31C1B" w:rsidRDefault="00B31C1B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アドバイザーの資格を正しく確認し、上記のことを守ることができないものはアドバイザーの資格を剥奪し、試合会場から出ていただきます。</w:t>
      </w:r>
    </w:p>
    <w:sectPr w:rsidR="00B31C1B" w:rsidSect="003900A1">
      <w:type w:val="continuous"/>
      <w:pgSz w:w="14572" w:h="20639" w:code="12"/>
      <w:pgMar w:top="1191" w:right="1134" w:bottom="1134" w:left="1134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0E" w:rsidRDefault="0050260E">
      <w:r>
        <w:separator/>
      </w:r>
    </w:p>
  </w:endnote>
  <w:endnote w:type="continuationSeparator" w:id="0">
    <w:p w:rsidR="0050260E" w:rsidRDefault="005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魚石行書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0E" w:rsidRDefault="005026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260E" w:rsidRDefault="0050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4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A1"/>
    <w:rsid w:val="000B5CC4"/>
    <w:rsid w:val="003900A1"/>
    <w:rsid w:val="003B0BFF"/>
    <w:rsid w:val="0050260E"/>
    <w:rsid w:val="007D2462"/>
    <w:rsid w:val="007E4FE6"/>
    <w:rsid w:val="009B5933"/>
    <w:rsid w:val="00A15604"/>
    <w:rsid w:val="00B31C1B"/>
    <w:rsid w:val="00DB7D4F"/>
    <w:rsid w:val="00ED0DBF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7DAD76-E8B3-4EAB-9D34-B793207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A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900A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奥野 勝美</cp:lastModifiedBy>
  <cp:revision>2</cp:revision>
  <cp:lastPrinted>2016-10-08T06:36:00Z</cp:lastPrinted>
  <dcterms:created xsi:type="dcterms:W3CDTF">2018-09-24T10:36:00Z</dcterms:created>
  <dcterms:modified xsi:type="dcterms:W3CDTF">2018-09-24T10:36:00Z</dcterms:modified>
</cp:coreProperties>
</file>