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4387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学　</w:t>
      </w:r>
      <w:r>
        <w:t xml:space="preserve">  </w:t>
      </w:r>
      <w:r>
        <w:rPr>
          <w:rFonts w:hint="eastAsia"/>
        </w:rPr>
        <w:t xml:space="preserve">校　</w:t>
      </w:r>
      <w:r>
        <w:t xml:space="preserve"> 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令　和　元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１２</w:t>
      </w:r>
      <w:r>
        <w:t xml:space="preserve"> </w:t>
      </w:r>
      <w:r>
        <w:rPr>
          <w:rFonts w:hint="eastAsia"/>
        </w:rPr>
        <w:t>月</w:t>
      </w:r>
    </w:p>
    <w:p w:rsidR="00000000" w:rsidRDefault="000A4387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所　</w:t>
      </w:r>
      <w:r>
        <w:t xml:space="preserve">  </w:t>
      </w:r>
      <w:r>
        <w:rPr>
          <w:rFonts w:hint="eastAsia"/>
        </w:rPr>
        <w:t xml:space="preserve">属　</w:t>
      </w:r>
      <w:r>
        <w:t xml:space="preserve"> 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>卓</w:t>
      </w:r>
      <w:r>
        <w:t xml:space="preserve"> </w:t>
      </w:r>
      <w:r>
        <w:rPr>
          <w:rFonts w:hint="eastAsia"/>
        </w:rPr>
        <w:t>球</w:t>
      </w:r>
      <w:r>
        <w:t xml:space="preserve"> </w:t>
      </w:r>
      <w:r>
        <w:rPr>
          <w:rFonts w:hint="eastAsia"/>
        </w:rPr>
        <w:t>部</w:t>
      </w:r>
      <w:r>
        <w:t xml:space="preserve"> </w:t>
      </w:r>
      <w:r>
        <w:rPr>
          <w:rFonts w:hint="eastAsia"/>
        </w:rPr>
        <w:t>顧</w:t>
      </w:r>
      <w:r>
        <w:t xml:space="preserve"> </w:t>
      </w:r>
      <w:r>
        <w:rPr>
          <w:rFonts w:hint="eastAsia"/>
        </w:rPr>
        <w:t>問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会</w:t>
      </w:r>
      <w:r>
        <w:t xml:space="preserve">  </w:t>
      </w:r>
      <w:r>
        <w:rPr>
          <w:rFonts w:hint="eastAsia"/>
        </w:rPr>
        <w:t>長</w:t>
      </w:r>
      <w:r>
        <w:t xml:space="preserve">  </w:t>
      </w:r>
      <w:r>
        <w:rPr>
          <w:rFonts w:hint="eastAsia"/>
        </w:rPr>
        <w:t>青　島　　忠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t xml:space="preserve">       </w:t>
      </w:r>
      <w:r>
        <w:rPr>
          <w:rFonts w:hint="eastAsia"/>
        </w:rPr>
        <w:t>令和元年度</w:t>
      </w:r>
      <w:r>
        <w:rPr>
          <w:rFonts w:hint="eastAsia"/>
          <w:spacing w:val="22"/>
          <w:w w:val="200"/>
        </w:rPr>
        <w:t>志太</w:t>
      </w:r>
      <w:r>
        <w:rPr>
          <w:rFonts w:hint="eastAsia"/>
        </w:rPr>
        <w:t>・</w:t>
      </w:r>
      <w:r>
        <w:rPr>
          <w:rFonts w:hint="eastAsia"/>
          <w:spacing w:val="22"/>
          <w:w w:val="200"/>
        </w:rPr>
        <w:t>榛原地区小</w:t>
      </w:r>
      <w:r>
        <w:rPr>
          <w:rFonts w:hint="eastAsia"/>
        </w:rPr>
        <w:t>、</w:t>
      </w:r>
      <w:r>
        <w:rPr>
          <w:rFonts w:hint="eastAsia"/>
          <w:spacing w:val="22"/>
          <w:w w:val="200"/>
        </w:rPr>
        <w:t>中</w:t>
      </w:r>
      <w:r>
        <w:rPr>
          <w:rFonts w:hint="eastAsia"/>
        </w:rPr>
        <w:t>、</w:t>
      </w:r>
      <w:r>
        <w:rPr>
          <w:rFonts w:hint="eastAsia"/>
          <w:spacing w:val="22"/>
          <w:w w:val="200"/>
        </w:rPr>
        <w:t>高新人卓球大会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t xml:space="preserve">                                              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１．主　</w:t>
      </w:r>
      <w:r>
        <w:t xml:space="preserve">  </w:t>
      </w:r>
      <w:r>
        <w:rPr>
          <w:rFonts w:hint="eastAsia"/>
        </w:rPr>
        <w:t>催</w:t>
      </w:r>
      <w:r>
        <w:t xml:space="preserve">  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２．後　</w:t>
      </w:r>
      <w:r>
        <w:t xml:space="preserve">  </w:t>
      </w:r>
      <w:r>
        <w:rPr>
          <w:rFonts w:hint="eastAsia"/>
        </w:rPr>
        <w:t>援</w:t>
      </w:r>
      <w:r>
        <w:t xml:space="preserve">      </w:t>
      </w:r>
      <w:r>
        <w:rPr>
          <w:rFonts w:hint="eastAsia"/>
        </w:rPr>
        <w:t>島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教</w:t>
      </w:r>
      <w:r>
        <w:t xml:space="preserve"> </w:t>
      </w:r>
      <w:r>
        <w:rPr>
          <w:rFonts w:hint="eastAsia"/>
        </w:rPr>
        <w:t>育</w:t>
      </w:r>
      <w:r>
        <w:t xml:space="preserve"> </w:t>
      </w: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員</w:t>
      </w:r>
      <w:r>
        <w:t xml:space="preserve"> </w:t>
      </w:r>
      <w:r>
        <w:rPr>
          <w:rFonts w:hint="eastAsia"/>
        </w:rPr>
        <w:t>会・島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育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３．協　</w:t>
      </w:r>
      <w:r>
        <w:t xml:space="preserve">  </w:t>
      </w:r>
      <w:r>
        <w:rPr>
          <w:rFonts w:hint="eastAsia"/>
        </w:rPr>
        <w:t>賛</w:t>
      </w:r>
      <w:r>
        <w:t xml:space="preserve">      </w:t>
      </w:r>
      <w:r>
        <w:rPr>
          <w:rFonts w:hint="eastAsia"/>
        </w:rPr>
        <w:t>日　本　卓　球　株　式　会　社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４．期　</w:t>
      </w:r>
      <w:r>
        <w:t xml:space="preserve">  </w:t>
      </w:r>
      <w:r>
        <w:rPr>
          <w:rFonts w:hint="eastAsia"/>
        </w:rPr>
        <w:t>日</w:t>
      </w:r>
      <w:r>
        <w:t xml:space="preserve">      </w:t>
      </w:r>
      <w:r>
        <w:rPr>
          <w:rFonts w:hint="eastAsia"/>
        </w:rPr>
        <w:t>令和２</w:t>
      </w:r>
      <w:r>
        <w:rPr>
          <w:rFonts w:hint="eastAsia"/>
          <w:spacing w:val="-2"/>
          <w:sz w:val="18"/>
          <w:szCs w:val="18"/>
        </w:rPr>
        <w:t>年２月２４日</w:t>
      </w:r>
      <w:r>
        <w:rPr>
          <w:spacing w:val="-2"/>
          <w:sz w:val="18"/>
          <w:szCs w:val="18"/>
        </w:rPr>
        <w:t>(</w:t>
      </w:r>
      <w:r>
        <w:rPr>
          <w:rFonts w:hint="eastAsia"/>
          <w:spacing w:val="-2"/>
          <w:sz w:val="18"/>
          <w:szCs w:val="18"/>
        </w:rPr>
        <w:t>祝月</w:t>
      </w:r>
      <w:r>
        <w:rPr>
          <w:spacing w:val="-2"/>
          <w:sz w:val="18"/>
          <w:szCs w:val="18"/>
        </w:rPr>
        <w:t>)</w:t>
      </w:r>
      <w:r>
        <w:rPr>
          <w:rFonts w:hint="eastAsia"/>
          <w:spacing w:val="-2"/>
          <w:sz w:val="18"/>
          <w:szCs w:val="18"/>
        </w:rPr>
        <w:t>２月２９日（土）開館８時３０分開会式９時２０分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５．会　</w:t>
      </w:r>
      <w:r>
        <w:t xml:space="preserve">  </w:t>
      </w:r>
      <w:r>
        <w:rPr>
          <w:rFonts w:hint="eastAsia"/>
        </w:rPr>
        <w:t>場</w:t>
      </w:r>
      <w:r>
        <w:t xml:space="preserve">      </w:t>
      </w:r>
      <w:r>
        <w:rPr>
          <w:rFonts w:hint="eastAsia"/>
        </w:rPr>
        <w:t>２月　８日</w:t>
      </w:r>
      <w:r>
        <w:t xml:space="preserve"> </w:t>
      </w:r>
      <w:r>
        <w:rPr>
          <w:rFonts w:hint="eastAsia"/>
        </w:rPr>
        <w:t>小学生の部</w:t>
      </w:r>
      <w:r>
        <w:t>(</w:t>
      </w:r>
      <w:r>
        <w:rPr>
          <w:rFonts w:hint="eastAsia"/>
        </w:rPr>
        <w:t>島田ローズアリーナ・サブ</w:t>
      </w:r>
      <w:r>
        <w:rPr>
          <w:rFonts w:ascii="JustUnitMark" w:hAnsi="JustUnitMark" w:cs="JustUnitMark"/>
        </w:rPr>
        <w:t></w:t>
      </w:r>
      <w:r>
        <w:rPr>
          <w:rFonts w:hint="eastAsia"/>
        </w:rPr>
        <w:t>０５４７－３７－４５３９）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２月２４日</w:t>
      </w:r>
      <w:r>
        <w:t xml:space="preserve"> </w:t>
      </w:r>
      <w:r>
        <w:rPr>
          <w:rFonts w:hint="eastAsia"/>
        </w:rPr>
        <w:t>中学生の部</w:t>
      </w:r>
      <w:r>
        <w:t xml:space="preserve">( </w:t>
      </w:r>
      <w:r>
        <w:rPr>
          <w:rFonts w:hint="eastAsia"/>
        </w:rPr>
        <w:t>静</w:t>
      </w:r>
      <w:r>
        <w:t xml:space="preserve"> </w:t>
      </w:r>
      <w:r>
        <w:rPr>
          <w:rFonts w:hint="eastAsia"/>
        </w:rPr>
        <w:t>岡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武</w:t>
      </w:r>
      <w:r>
        <w:t xml:space="preserve"> </w:t>
      </w:r>
      <w:r>
        <w:rPr>
          <w:rFonts w:hint="eastAsia"/>
        </w:rPr>
        <w:t>道</w:t>
      </w:r>
      <w:r>
        <w:t xml:space="preserve"> </w:t>
      </w:r>
      <w:r>
        <w:rPr>
          <w:rFonts w:hint="eastAsia"/>
        </w:rPr>
        <w:t>館</w:t>
      </w:r>
      <w:r>
        <w:t xml:space="preserve"> </w:t>
      </w:r>
      <w:r>
        <w:rPr>
          <w:rFonts w:ascii="JustUnitMark" w:hAnsi="JustUnitMark" w:cs="JustUnitMark"/>
        </w:rPr>
        <w:t></w:t>
      </w:r>
      <w:r>
        <w:rPr>
          <w:rFonts w:hint="eastAsia"/>
        </w:rPr>
        <w:t>０５４－６３６－２３３２</w:t>
      </w:r>
      <w:r>
        <w:t xml:space="preserve"> </w:t>
      </w:r>
      <w:r>
        <w:rPr>
          <w:rFonts w:hint="eastAsia"/>
        </w:rPr>
        <w:t>）　　　　　　　　　　　２月２９日</w:t>
      </w:r>
      <w:r>
        <w:t xml:space="preserve"> </w:t>
      </w:r>
      <w:r>
        <w:rPr>
          <w:rFonts w:hint="eastAsia"/>
        </w:rPr>
        <w:t>高校の部</w:t>
      </w:r>
      <w:r>
        <w:t>(</w:t>
      </w:r>
      <w:r>
        <w:rPr>
          <w:rFonts w:hint="eastAsia"/>
        </w:rPr>
        <w:t>静</w:t>
      </w:r>
      <w:r>
        <w:t xml:space="preserve"> </w:t>
      </w:r>
      <w:r>
        <w:rPr>
          <w:rFonts w:hint="eastAsia"/>
        </w:rPr>
        <w:t>岡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武</w:t>
      </w:r>
      <w:r>
        <w:t xml:space="preserve"> </w:t>
      </w:r>
      <w:r>
        <w:rPr>
          <w:rFonts w:hint="eastAsia"/>
        </w:rPr>
        <w:t>道</w:t>
      </w:r>
      <w:r>
        <w:t xml:space="preserve"> </w:t>
      </w:r>
      <w:r>
        <w:rPr>
          <w:rFonts w:hint="eastAsia"/>
        </w:rPr>
        <w:t>館</w:t>
      </w:r>
      <w:r>
        <w:t xml:space="preserve"> </w:t>
      </w:r>
      <w:r>
        <w:rPr>
          <w:rFonts w:ascii="JustUnitMark" w:hAnsi="JustUnitMark" w:cs="JustUnitMark"/>
        </w:rPr>
        <w:t></w:t>
      </w:r>
      <w:r>
        <w:rPr>
          <w:rFonts w:hint="eastAsia"/>
        </w:rPr>
        <w:t>０５４－６３６－２３３２</w:t>
      </w:r>
      <w:r>
        <w:t xml:space="preserve"> </w:t>
      </w:r>
      <w:r>
        <w:rPr>
          <w:rFonts w:hint="eastAsia"/>
        </w:rPr>
        <w:t>）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６．資　</w:t>
      </w:r>
      <w:r>
        <w:t xml:space="preserve">  </w:t>
      </w:r>
      <w:r>
        <w:rPr>
          <w:rFonts w:hint="eastAsia"/>
        </w:rPr>
        <w:t>格</w:t>
      </w:r>
      <w:r>
        <w:t xml:space="preserve">      </w:t>
      </w:r>
      <w:r>
        <w:rPr>
          <w:rFonts w:hint="eastAsia"/>
        </w:rPr>
        <w:t>志太･榛原地区に在学、在クラブの小・中学・高校生</w:t>
      </w:r>
      <w:r>
        <w:t>(</w:t>
      </w:r>
      <w:r>
        <w:rPr>
          <w:rFonts w:hint="eastAsia"/>
        </w:rPr>
        <w:t>令和元年度協会登録者</w:t>
      </w:r>
      <w:r>
        <w:t>)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７．種　</w:t>
      </w:r>
      <w:r>
        <w:t xml:space="preserve">  </w:t>
      </w:r>
      <w:r>
        <w:rPr>
          <w:rFonts w:hint="eastAsia"/>
        </w:rPr>
        <w:t>目</w:t>
      </w:r>
      <w:r>
        <w:t xml:space="preserve">      </w:t>
      </w:r>
      <w:r>
        <w:rPr>
          <w:rFonts w:hint="eastAsia"/>
        </w:rPr>
        <w:t>Ａ：小学生男子の部　　Ｂ：小学生女子の部　　Ｃ：中学１年男子の部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Ｄ：中学１年女子の部　Ｅ：中学２年男子の部　Ｆ：中学２年女子の部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Ｇ：高校１</w:t>
      </w:r>
      <w:r>
        <w:t>,</w:t>
      </w:r>
      <w:r>
        <w:rPr>
          <w:rFonts w:hint="eastAsia"/>
        </w:rPr>
        <w:t>２年男子の部　Ｈ：高校１</w:t>
      </w:r>
      <w:r>
        <w:t>,</w:t>
      </w:r>
      <w:r>
        <w:rPr>
          <w:rFonts w:hint="eastAsia"/>
        </w:rPr>
        <w:t>２年女子の部</w:t>
      </w:r>
      <w:r>
        <w:t xml:space="preserve"> 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（小学生､中学生、高校生ともに人数制限なし）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>８．試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</w:t>
      </w:r>
      <w:r>
        <w:t xml:space="preserve">      </w:t>
      </w:r>
      <w:r>
        <w:rPr>
          <w:rFonts w:hint="eastAsia"/>
        </w:rPr>
        <w:t>４０㍉プラスチック白球</w:t>
      </w:r>
      <w:r>
        <w:rPr>
          <w:rFonts w:hint="eastAsia"/>
          <w:spacing w:val="2"/>
          <w:sz w:val="21"/>
          <w:szCs w:val="21"/>
        </w:rPr>
        <w:t>（ニッタク球）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>９．試合方法</w:t>
      </w:r>
      <w:r>
        <w:t xml:space="preserve">      </w:t>
      </w:r>
      <w:r>
        <w:rPr>
          <w:rFonts w:hint="eastAsia"/>
        </w:rPr>
        <w:t>現行の公式ルールによるトーナメント方式（１１点５ゲームマッチ）を基本とする。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t>10</w:t>
      </w:r>
      <w:r>
        <w:rPr>
          <w:rFonts w:hint="eastAsia"/>
        </w:rPr>
        <w:t>．参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  </w:t>
      </w:r>
      <w:r>
        <w:rPr>
          <w:rFonts w:hint="eastAsia"/>
        </w:rPr>
        <w:t>小中学生１名４００円</w:t>
      </w:r>
      <w:r>
        <w:t xml:space="preserve">  </w:t>
      </w:r>
      <w:r>
        <w:rPr>
          <w:rFonts w:hint="eastAsia"/>
        </w:rPr>
        <w:t>高校生１名５００円（棄権者への返金はいたしません｡</w:t>
      </w:r>
      <w:r>
        <w:t>)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t>11</w:t>
      </w:r>
      <w:r>
        <w:rPr>
          <w:rFonts w:hint="eastAsia"/>
        </w:rPr>
        <w:t>．申し込み</w:t>
      </w:r>
      <w:r>
        <w:t xml:space="preserve">      </w:t>
      </w:r>
      <w:r>
        <w:rPr>
          <w:rFonts w:hint="eastAsia"/>
        </w:rPr>
        <w:t>申し込み用紙に必要事項を記入し､令和</w:t>
      </w:r>
      <w:r w:rsidR="00C80F0A">
        <w:rPr>
          <w:rFonts w:hint="eastAsia"/>
        </w:rPr>
        <w:t>２</w:t>
      </w:r>
      <w:r>
        <w:rPr>
          <w:rFonts w:hint="eastAsia"/>
        </w:rPr>
        <w:t>年２月５日</w:t>
      </w:r>
      <w:r>
        <w:t>(</w:t>
      </w:r>
      <w:r>
        <w:rPr>
          <w:rFonts w:hint="eastAsia"/>
        </w:rPr>
        <w:t>水</w:t>
      </w:r>
      <w:r>
        <w:t>)</w:t>
      </w:r>
      <w:r>
        <w:rPr>
          <w:rFonts w:hint="eastAsia"/>
        </w:rPr>
        <w:t>までに下記に申し込ん</w:t>
      </w:r>
      <w:r>
        <w:t xml:space="preserve">                 </w:t>
      </w:r>
      <w:r>
        <w:rPr>
          <w:rFonts w:hint="eastAsia"/>
        </w:rPr>
        <w:t xml:space="preserve">　で下さい｡参加料は当日徴収します。</w:t>
      </w:r>
      <w:r>
        <w:t>(</w:t>
      </w:r>
      <w:r>
        <w:rPr>
          <w:rFonts w:hint="eastAsia"/>
        </w:rPr>
        <w:t>ＦＡＸでの申し込</w:t>
      </w:r>
      <w:bookmarkStart w:id="0" w:name="_GoBack"/>
      <w:bookmarkEnd w:id="0"/>
      <w:r>
        <w:rPr>
          <w:rFonts w:hint="eastAsia"/>
        </w:rPr>
        <w:t>みは不可とします｡）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t xml:space="preserve">                  </w:t>
      </w:r>
      <w:r>
        <w:rPr>
          <w:rFonts w:hint="eastAsia"/>
        </w:rPr>
        <w:t>〒４２６－００１３　藤枝市立花３－７－１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</w:t>
      </w:r>
      <w:r>
        <w:t xml:space="preserve">                                    </w:t>
      </w:r>
      <w:r>
        <w:rPr>
          <w:rFonts w:hint="eastAsia"/>
        </w:rPr>
        <w:t>島田卓球協会理事長</w:t>
      </w:r>
      <w:r>
        <w:t xml:space="preserve">  </w:t>
      </w:r>
      <w:r>
        <w:rPr>
          <w:rFonts w:hint="eastAsia"/>
        </w:rPr>
        <w:t>山　田</w:t>
      </w:r>
      <w:r>
        <w:t xml:space="preserve">     </w:t>
      </w:r>
      <w:r>
        <w:rPr>
          <w:rFonts w:hint="eastAsia"/>
        </w:rPr>
        <w:t>尚</w:t>
      </w:r>
      <w:r>
        <w:t xml:space="preserve"> </w:t>
      </w:r>
      <w:r>
        <w:rPr>
          <w:rFonts w:hint="eastAsia"/>
        </w:rPr>
        <w:t>宛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</w:t>
      </w:r>
      <w:r>
        <w:rPr>
          <w:rFonts w:ascii="JustUnitMark" w:hAnsi="JustUnitMark" w:cs="JustUnitMark"/>
        </w:rPr>
        <w:t></w:t>
      </w:r>
      <w:r>
        <w:t>054-622-0038(</w:t>
      </w:r>
      <w:r>
        <w:rPr>
          <w:rFonts w:hint="eastAsia"/>
          <w:spacing w:val="-12"/>
          <w:w w:val="50"/>
        </w:rPr>
        <w:t>大井川中学校</w:t>
      </w:r>
      <w:r>
        <w:t xml:space="preserve">) 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JustUnitMark" w:hAnsi="JustUnitMark" w:cs="JustUnitMark"/>
        </w:rPr>
        <w:t></w:t>
      </w:r>
      <w:r>
        <w:rPr>
          <w:rFonts w:hint="eastAsia"/>
        </w:rPr>
        <w:t>携帯</w:t>
      </w:r>
      <w:r>
        <w:t>090-4446-3176</w:t>
      </w:r>
      <w:r>
        <w:rPr>
          <w:rFonts w:hint="eastAsia"/>
        </w:rPr>
        <w:t>（５時以降でお願いします。）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t>12</w:t>
      </w:r>
      <w:r>
        <w:rPr>
          <w:rFonts w:hint="eastAsia"/>
        </w:rPr>
        <w:t>．組合せ会議</w:t>
      </w:r>
      <w:r>
        <w:t xml:space="preserve">    </w:t>
      </w:r>
      <w:r>
        <w:rPr>
          <w:rFonts w:hint="eastAsia"/>
        </w:rPr>
        <w:t>令和２年２月１７日</w:t>
      </w:r>
      <w:r>
        <w:t>(</w:t>
      </w:r>
      <w:r>
        <w:rPr>
          <w:rFonts w:hint="eastAsia"/>
        </w:rPr>
        <w:t>月）午後６時３０分より島田樟誠高校樟誠館研修室で行います。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t xml:space="preserve">13. </w:t>
      </w:r>
      <w:r>
        <w:rPr>
          <w:rFonts w:hint="eastAsia"/>
        </w:rPr>
        <w:t>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  <w:r>
        <w:t xml:space="preserve">    </w:t>
      </w:r>
      <w:r>
        <w:rPr>
          <w:rFonts w:hint="eastAsia"/>
        </w:rPr>
        <w:t>・タイムアウト制は適用しない｡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・出場選手は必ずゼッケン（令和元・年度日本卓球協会指定）をつけて下さい。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t xml:space="preserve">                </w:t>
      </w:r>
      <w:r>
        <w:rPr>
          <w:rFonts w:hint="eastAsia"/>
        </w:rPr>
        <w:t>・試合に関しては選手、その他の者が傷害を受けた場合、主催者は応急処置は行うが　　　　　　　　　それ以後は責任を負わない｡</w:t>
      </w:r>
    </w:p>
    <w:p w:rsidR="00000000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t xml:space="preserve">                </w:t>
      </w:r>
      <w:r>
        <w:rPr>
          <w:rFonts w:hint="eastAsia"/>
        </w:rPr>
        <w:t>・小学生･中学男女､高校生の各部の試合期日会場が違いますので気をつけてください｡</w:t>
      </w:r>
    </w:p>
    <w:p w:rsidR="000A4387" w:rsidRDefault="000A4387">
      <w:pPr>
        <w:adjustRightInd/>
        <w:spacing w:line="392" w:lineRule="exact"/>
        <w:rPr>
          <w:rFonts w:hAnsi="Times New Roman" w:cs="Times New Roman"/>
          <w:spacing w:val="22"/>
        </w:rPr>
      </w:pPr>
      <w:r>
        <w:t xml:space="preserve">                </w:t>
      </w:r>
      <w:r>
        <w:rPr>
          <w:rFonts w:hint="eastAsia"/>
        </w:rPr>
        <w:t>・エクセル入力した申込用紙も必ずメールしてください。</w:t>
      </w:r>
    </w:p>
    <w:sectPr w:rsidR="000A4387">
      <w:type w:val="continuous"/>
      <w:pgSz w:w="11906" w:h="16838"/>
      <w:pgMar w:top="1014" w:right="340" w:bottom="1184" w:left="340" w:header="720" w:footer="720" w:gutter="0"/>
      <w:pgNumType w:start="1"/>
      <w:cols w:space="720"/>
      <w:noEndnote/>
      <w:docGrid w:type="linesAndChars" w:linePitch="375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87" w:rsidRDefault="000A4387">
      <w:r>
        <w:separator/>
      </w:r>
    </w:p>
  </w:endnote>
  <w:endnote w:type="continuationSeparator" w:id="0">
    <w:p w:rsidR="000A4387" w:rsidRDefault="000A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87" w:rsidRDefault="000A43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4387" w:rsidRDefault="000A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32"/>
  <w:drawingGridHorizontalSpacing w:val="9011"/>
  <w:drawingGridVerticalSpacing w:val="3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0A"/>
    <w:rsid w:val="000A4387"/>
    <w:rsid w:val="00C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BA65DC-D6AD-4213-860F-7EFCAF3C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つづき個人戦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つづき個人戦</dc:title>
  <dc:subject/>
  <dc:creator>奥野 勝美</dc:creator>
  <cp:keywords/>
  <dc:description/>
  <cp:lastModifiedBy>奥野 勝美</cp:lastModifiedBy>
  <cp:revision>2</cp:revision>
  <cp:lastPrinted>2012-01-14T06:33:00Z</cp:lastPrinted>
  <dcterms:created xsi:type="dcterms:W3CDTF">2019-12-13T11:27:00Z</dcterms:created>
  <dcterms:modified xsi:type="dcterms:W3CDTF">2019-12-13T11:27:00Z</dcterms:modified>
</cp:coreProperties>
</file>